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8CDA" w14:textId="77777777" w:rsidR="002D26F4" w:rsidRDefault="002D26F4" w:rsidP="00D7744D">
      <w:pPr>
        <w:jc w:val="both"/>
        <w:rPr>
          <w:rFonts w:ascii="Trebuchet MS" w:hAnsi="Trebuchet MS" w:cs="Arial"/>
          <w:b/>
          <w:u w:val="single"/>
        </w:rPr>
      </w:pPr>
    </w:p>
    <w:p w14:paraId="53618A18" w14:textId="2EC0DD56" w:rsidR="00D7744D" w:rsidRPr="000A0702" w:rsidRDefault="00D7744D" w:rsidP="00CC0070">
      <w:pPr>
        <w:jc w:val="center"/>
        <w:rPr>
          <w:rFonts w:ascii="Trebuchet MS" w:hAnsi="Trebuchet MS" w:cs="Arial"/>
          <w:b/>
        </w:rPr>
      </w:pPr>
      <w:r w:rsidRPr="000A0702">
        <w:rPr>
          <w:rFonts w:ascii="Trebuchet MS" w:hAnsi="Trebuchet MS" w:cs="Arial"/>
          <w:b/>
          <w:sz w:val="24"/>
          <w:szCs w:val="24"/>
        </w:rPr>
        <w:t>Quality Policy</w:t>
      </w:r>
    </w:p>
    <w:p w14:paraId="5FFBA112" w14:textId="77777777" w:rsidR="00ED1DAC" w:rsidRPr="0033790B" w:rsidRDefault="00ED1DAC" w:rsidP="00D7744D">
      <w:pPr>
        <w:jc w:val="both"/>
        <w:rPr>
          <w:rFonts w:ascii="Trebuchet MS" w:hAnsi="Trebuchet MS" w:cs="Arial"/>
          <w:b/>
          <w:u w:val="single"/>
        </w:rPr>
      </w:pPr>
    </w:p>
    <w:p w14:paraId="535F0E06" w14:textId="77777777" w:rsidR="0066371A" w:rsidRPr="00B5719D" w:rsidRDefault="00ED1DAC" w:rsidP="009543B7">
      <w:pPr>
        <w:jc w:val="both"/>
        <w:rPr>
          <w:rFonts w:ascii="Trebuchet MS" w:hAnsi="Trebuchet MS" w:cs="Arial"/>
        </w:rPr>
      </w:pPr>
      <w:r w:rsidRPr="00B5719D">
        <w:rPr>
          <w:rFonts w:ascii="Trebuchet MS" w:hAnsi="Trebuchet MS"/>
        </w:rPr>
        <w:t xml:space="preserve">C W Smith &amp; Sons Limited </w:t>
      </w:r>
      <w:r w:rsidR="002D26F4" w:rsidRPr="00B5719D">
        <w:rPr>
          <w:rFonts w:ascii="Trebuchet MS" w:hAnsi="Trebuchet MS"/>
        </w:rPr>
        <w:t>t</w:t>
      </w:r>
      <w:r w:rsidR="009543B7">
        <w:rPr>
          <w:rFonts w:ascii="Trebuchet MS" w:hAnsi="Trebuchet MS"/>
        </w:rPr>
        <w:t>rading as</w:t>
      </w:r>
      <w:r w:rsidRPr="00B5719D">
        <w:rPr>
          <w:rFonts w:ascii="Trebuchet MS" w:hAnsi="Trebuchet MS"/>
          <w:b/>
        </w:rPr>
        <w:t xml:space="preserve"> </w:t>
      </w:r>
      <w:r w:rsidR="0066371A" w:rsidRPr="00B5719D">
        <w:rPr>
          <w:rFonts w:ascii="Trebuchet MS" w:hAnsi="Trebuchet MS"/>
          <w:b/>
        </w:rPr>
        <w:t xml:space="preserve">Exact Moves </w:t>
      </w:r>
      <w:r w:rsidR="0066371A" w:rsidRPr="00B5719D">
        <w:rPr>
          <w:rFonts w:ascii="Trebuchet MS" w:hAnsi="Trebuchet MS" w:cs="Arial"/>
          <w:b/>
        </w:rPr>
        <w:t>(</w:t>
      </w:r>
      <w:r w:rsidR="0066371A" w:rsidRPr="00B5719D">
        <w:rPr>
          <w:rFonts w:ascii="Trebuchet MS" w:hAnsi="Trebuchet MS" w:cs="Arial"/>
        </w:rPr>
        <w:t xml:space="preserve">The Company) operations centre is located in West Thurrock, Essex and provides services </w:t>
      </w:r>
      <w:r w:rsidR="0066371A" w:rsidRPr="00B5719D">
        <w:rPr>
          <w:rFonts w:ascii="Trebuchet MS" w:hAnsi="Trebuchet MS"/>
        </w:rPr>
        <w:t xml:space="preserve">to a broad range of sectors </w:t>
      </w:r>
      <w:r w:rsidR="0066371A" w:rsidRPr="00B5719D">
        <w:rPr>
          <w:rFonts w:ascii="Trebuchet MS" w:hAnsi="Trebuchet MS" w:cs="Arial"/>
        </w:rPr>
        <w:t xml:space="preserve">as identified within the Company scope of business that is </w:t>
      </w:r>
    </w:p>
    <w:p w14:paraId="00A9D7E5" w14:textId="77777777" w:rsidR="0066371A" w:rsidRDefault="0066371A" w:rsidP="00D7744D">
      <w:pPr>
        <w:jc w:val="both"/>
        <w:rPr>
          <w:rFonts w:ascii="Trebuchet MS" w:hAnsi="Trebuchet MS"/>
        </w:rPr>
      </w:pPr>
    </w:p>
    <w:p w14:paraId="0ECC2C42" w14:textId="77777777" w:rsidR="00D7744D" w:rsidRPr="00174B7D" w:rsidRDefault="00D7744D" w:rsidP="00D7744D">
      <w:pPr>
        <w:jc w:val="center"/>
        <w:rPr>
          <w:rFonts w:ascii="Trebuchet MS" w:hAnsi="Trebuchet MS" w:cs="Tahoma"/>
        </w:rPr>
      </w:pPr>
      <w:r w:rsidRPr="0082677A">
        <w:rPr>
          <w:rFonts w:ascii="Trebuchet MS" w:hAnsi="Trebuchet MS" w:cs="Arial"/>
          <w:b/>
          <w:sz w:val="24"/>
          <w:szCs w:val="24"/>
        </w:rPr>
        <w:t>Business moves and storage services</w:t>
      </w:r>
    </w:p>
    <w:p w14:paraId="49CA9F11" w14:textId="77777777" w:rsidR="0066371A" w:rsidRDefault="0066371A" w:rsidP="00D7744D">
      <w:pPr>
        <w:jc w:val="both"/>
        <w:rPr>
          <w:rFonts w:ascii="Trebuchet MS" w:hAnsi="Trebuchet MS" w:cs="Arial"/>
        </w:rPr>
      </w:pPr>
    </w:p>
    <w:p w14:paraId="7D453244" w14:textId="6BF8559D" w:rsidR="00D7744D" w:rsidRPr="00194676" w:rsidRDefault="0066371A" w:rsidP="00D7744D">
      <w:pPr>
        <w:jc w:val="both"/>
        <w:rPr>
          <w:rFonts w:ascii="Trebuchet MS" w:hAnsi="Trebuchet MS" w:cs="Calibri"/>
        </w:rPr>
      </w:pPr>
      <w:r w:rsidRPr="00194676">
        <w:rPr>
          <w:rFonts w:ascii="Trebuchet MS" w:hAnsi="Trebuchet MS" w:cs="Arial"/>
        </w:rPr>
        <w:t>to c</w:t>
      </w:r>
      <w:r w:rsidR="00182DAE">
        <w:rPr>
          <w:rFonts w:ascii="Trebuchet MS" w:hAnsi="Trebuchet MS" w:cs="Arial"/>
        </w:rPr>
        <w:t>lient</w:t>
      </w:r>
      <w:r w:rsidR="007F1E10">
        <w:rPr>
          <w:rFonts w:ascii="Trebuchet MS" w:hAnsi="Trebuchet MS" w:cs="Arial"/>
        </w:rPr>
        <w:t>s</w:t>
      </w:r>
      <w:r w:rsidRPr="00194676">
        <w:rPr>
          <w:rFonts w:ascii="Trebuchet MS" w:hAnsi="Trebuchet MS" w:cs="Arial"/>
        </w:rPr>
        <w:t xml:space="preserve"> mainly within the UK and occasionally Europe</w:t>
      </w:r>
      <w:r w:rsidR="009543B7">
        <w:rPr>
          <w:rFonts w:ascii="Trebuchet MS" w:hAnsi="Trebuchet MS" w:cs="Arial"/>
        </w:rPr>
        <w:t xml:space="preserve">. It </w:t>
      </w:r>
      <w:r w:rsidRPr="00194676">
        <w:rPr>
          <w:rFonts w:ascii="Trebuchet MS" w:hAnsi="Trebuchet MS" w:cs="Arial"/>
        </w:rPr>
        <w:t xml:space="preserve">is committed to an ongoing policy to ensure that </w:t>
      </w:r>
      <w:r w:rsidRPr="00194676">
        <w:rPr>
          <w:rFonts w:ascii="Trebuchet MS" w:hAnsi="Trebuchet MS" w:cs="Calibri"/>
          <w:bCs/>
        </w:rPr>
        <w:t>it</w:t>
      </w:r>
      <w:r w:rsidRPr="00194676">
        <w:rPr>
          <w:rFonts w:ascii="Trebuchet MS" w:hAnsi="Trebuchet MS"/>
          <w:bCs/>
        </w:rPr>
        <w:t xml:space="preserve"> i</w:t>
      </w:r>
      <w:r w:rsidRPr="00194676">
        <w:rPr>
          <w:rFonts w:ascii="Trebuchet MS" w:hAnsi="Trebuchet MS" w:cs="Calibri"/>
        </w:rPr>
        <w:t xml:space="preserve">nvolves meeting and surpassing the customer’s expectations and operational needs through interpreting the clients brief and requirements </w:t>
      </w:r>
      <w:r w:rsidRPr="00194676">
        <w:rPr>
          <w:rFonts w:ascii="Trebuchet MS" w:hAnsi="Trebuchet MS"/>
        </w:rPr>
        <w:t>to the Company’s methods of Business</w:t>
      </w:r>
      <w:r w:rsidRPr="00194676">
        <w:rPr>
          <w:rFonts w:ascii="Trebuchet MS" w:hAnsi="Trebuchet MS" w:cs="Calibri"/>
        </w:rPr>
        <w:t>.</w:t>
      </w:r>
    </w:p>
    <w:p w14:paraId="62A65030" w14:textId="77777777" w:rsidR="00D7744D" w:rsidRPr="00194676" w:rsidRDefault="00D7744D" w:rsidP="00D7744D">
      <w:pPr>
        <w:jc w:val="both"/>
        <w:rPr>
          <w:rFonts w:ascii="Trebuchet MS" w:hAnsi="Trebuchet MS" w:cs="Arial"/>
          <w:b/>
        </w:rPr>
      </w:pPr>
    </w:p>
    <w:p w14:paraId="215F3A73" w14:textId="0EA77860" w:rsidR="00C81004" w:rsidRPr="00194676" w:rsidRDefault="00C81004" w:rsidP="00C81004">
      <w:pPr>
        <w:pStyle w:val="Default"/>
        <w:jc w:val="both"/>
        <w:rPr>
          <w:rFonts w:ascii="Trebuchet MS" w:hAnsi="Trebuchet MS" w:cs="Calibri"/>
          <w:sz w:val="20"/>
          <w:szCs w:val="20"/>
        </w:rPr>
      </w:pPr>
      <w:r w:rsidRPr="00194676">
        <w:rPr>
          <w:rFonts w:ascii="Trebuchet MS" w:hAnsi="Trebuchet MS" w:cs="Calibri"/>
          <w:sz w:val="20"/>
          <w:szCs w:val="20"/>
        </w:rPr>
        <w:t>The Company has established an Integrated Management System (IMS) which meets the requirements of ISO 9001:2015 (Quality Management System)</w:t>
      </w:r>
      <w:r w:rsidR="007F1E10">
        <w:rPr>
          <w:rFonts w:ascii="Trebuchet MS" w:hAnsi="Trebuchet MS" w:cs="Calibri"/>
          <w:sz w:val="20"/>
          <w:szCs w:val="20"/>
        </w:rPr>
        <w:t>,</w:t>
      </w:r>
      <w:r w:rsidRPr="00194676">
        <w:rPr>
          <w:rFonts w:ascii="Trebuchet MS" w:hAnsi="Trebuchet MS" w:cs="Calibri"/>
          <w:sz w:val="20"/>
          <w:szCs w:val="20"/>
        </w:rPr>
        <w:t xml:space="preserve"> ISO</w:t>
      </w:r>
      <w:r w:rsidR="00B5719D">
        <w:rPr>
          <w:rFonts w:ascii="Trebuchet MS" w:hAnsi="Trebuchet MS" w:cs="Calibri"/>
          <w:sz w:val="20"/>
          <w:szCs w:val="20"/>
        </w:rPr>
        <w:t xml:space="preserve"> </w:t>
      </w:r>
      <w:r w:rsidRPr="00194676">
        <w:rPr>
          <w:rFonts w:ascii="Trebuchet MS" w:hAnsi="Trebuchet MS" w:cs="Calibri"/>
          <w:sz w:val="20"/>
          <w:szCs w:val="20"/>
        </w:rPr>
        <w:t>14001:2015 (Environmental Management System</w:t>
      </w:r>
      <w:r w:rsidR="007F1E10">
        <w:rPr>
          <w:rFonts w:ascii="Trebuchet MS" w:hAnsi="Trebuchet MS" w:cs="Calibri"/>
          <w:sz w:val="20"/>
          <w:szCs w:val="20"/>
        </w:rPr>
        <w:t xml:space="preserve"> and ISO 45001:2015 Occupational Health and Safety</w:t>
      </w:r>
      <w:r w:rsidRPr="00194676">
        <w:rPr>
          <w:rFonts w:ascii="Trebuchet MS" w:hAnsi="Trebuchet MS" w:cs="Calibri"/>
          <w:sz w:val="20"/>
          <w:szCs w:val="20"/>
        </w:rPr>
        <w:t xml:space="preserve">. </w:t>
      </w:r>
    </w:p>
    <w:p w14:paraId="5D520EAA" w14:textId="77777777" w:rsidR="00C81004" w:rsidRPr="00194676" w:rsidRDefault="00C81004" w:rsidP="00D7744D">
      <w:pPr>
        <w:pStyle w:val="Default"/>
        <w:jc w:val="both"/>
        <w:rPr>
          <w:rFonts w:ascii="Trebuchet MS" w:hAnsi="Trebuchet MS"/>
          <w:b/>
          <w:bCs/>
          <w:color w:val="auto"/>
          <w:sz w:val="20"/>
          <w:szCs w:val="20"/>
        </w:rPr>
      </w:pPr>
    </w:p>
    <w:p w14:paraId="30097523" w14:textId="77777777" w:rsidR="00D7744D" w:rsidRPr="0008251A" w:rsidRDefault="00ED1DAC" w:rsidP="00D7744D">
      <w:pPr>
        <w:pStyle w:val="Default"/>
        <w:jc w:val="both"/>
        <w:rPr>
          <w:rFonts w:ascii="Trebuchet MS" w:hAnsi="Trebuchet MS"/>
          <w:color w:val="auto"/>
          <w:sz w:val="20"/>
          <w:szCs w:val="20"/>
        </w:rPr>
      </w:pPr>
      <w:r>
        <w:rPr>
          <w:rFonts w:ascii="Trebuchet MS" w:hAnsi="Trebuchet MS"/>
          <w:b/>
          <w:bCs/>
          <w:color w:val="auto"/>
          <w:sz w:val="20"/>
          <w:szCs w:val="20"/>
        </w:rPr>
        <w:t>The Company</w:t>
      </w:r>
      <w:r w:rsidR="00D7744D" w:rsidRPr="0008251A">
        <w:rPr>
          <w:rFonts w:ascii="Trebuchet MS" w:hAnsi="Trebuchet MS"/>
          <w:b/>
          <w:bCs/>
          <w:color w:val="auto"/>
          <w:sz w:val="20"/>
          <w:szCs w:val="20"/>
        </w:rPr>
        <w:t xml:space="preserve"> </w:t>
      </w:r>
      <w:r w:rsidR="00D7744D" w:rsidRPr="0008251A">
        <w:rPr>
          <w:rFonts w:ascii="Trebuchet MS" w:hAnsi="Trebuchet MS"/>
          <w:color w:val="auto"/>
          <w:sz w:val="20"/>
          <w:szCs w:val="20"/>
        </w:rPr>
        <w:t xml:space="preserve">are a business moves specialist that recognises quality as part of the hub of providing a successful, efficient and competitive service. In order to provide this </w:t>
      </w:r>
      <w:r w:rsidR="004B3129" w:rsidRPr="0008251A">
        <w:rPr>
          <w:rFonts w:ascii="Trebuchet MS" w:hAnsi="Trebuchet MS"/>
          <w:color w:val="auto"/>
          <w:sz w:val="20"/>
          <w:szCs w:val="20"/>
        </w:rPr>
        <w:t>service,</w:t>
      </w:r>
      <w:r w:rsidR="00D7744D" w:rsidRPr="0008251A">
        <w:rPr>
          <w:rFonts w:ascii="Trebuchet MS" w:hAnsi="Trebuchet MS"/>
          <w:color w:val="auto"/>
          <w:sz w:val="20"/>
          <w:szCs w:val="20"/>
        </w:rPr>
        <w:t xml:space="preserve"> we take time and understanding to employ the staff of the highest calibre and further train them to the high levels of experience that we offer to our clients. </w:t>
      </w:r>
    </w:p>
    <w:p w14:paraId="75DF9056" w14:textId="77777777" w:rsidR="00D7744D" w:rsidRPr="0008251A" w:rsidRDefault="00D7744D" w:rsidP="00D7744D">
      <w:pPr>
        <w:pStyle w:val="Default"/>
        <w:jc w:val="both"/>
        <w:rPr>
          <w:rFonts w:ascii="Trebuchet MS" w:hAnsi="Trebuchet MS"/>
          <w:color w:val="auto"/>
          <w:sz w:val="20"/>
          <w:szCs w:val="20"/>
        </w:rPr>
      </w:pPr>
    </w:p>
    <w:p w14:paraId="1CB11E2B" w14:textId="77777777" w:rsidR="00D7744D" w:rsidRPr="00194676" w:rsidRDefault="006D4BAB" w:rsidP="00D7744D">
      <w:pPr>
        <w:pStyle w:val="Default"/>
        <w:jc w:val="both"/>
        <w:rPr>
          <w:rFonts w:ascii="Trebuchet MS" w:hAnsi="Trebuchet MS"/>
          <w:color w:val="auto"/>
          <w:sz w:val="20"/>
          <w:szCs w:val="20"/>
        </w:rPr>
      </w:pPr>
      <w:r w:rsidRPr="00194676">
        <w:rPr>
          <w:rFonts w:ascii="Trebuchet MS" w:hAnsi="Trebuchet MS"/>
          <w:b/>
          <w:bCs/>
          <w:color w:val="auto"/>
          <w:sz w:val="20"/>
          <w:szCs w:val="20"/>
        </w:rPr>
        <w:t xml:space="preserve">The Company </w:t>
      </w:r>
      <w:r w:rsidR="00D7744D" w:rsidRPr="00194676">
        <w:rPr>
          <w:rFonts w:ascii="Trebuchet MS" w:hAnsi="Trebuchet MS"/>
          <w:color w:val="auto"/>
          <w:sz w:val="20"/>
          <w:szCs w:val="20"/>
        </w:rPr>
        <w:t xml:space="preserve">internal ethics and processes ensure that all of our staff undergoes extensive induction and continuous training to provide the highest quality standards that we insist upon. </w:t>
      </w:r>
    </w:p>
    <w:p w14:paraId="51DF12E3" w14:textId="77777777" w:rsidR="00D7744D" w:rsidRPr="00194676" w:rsidRDefault="00D7744D" w:rsidP="00D7744D">
      <w:pPr>
        <w:pStyle w:val="Default"/>
        <w:jc w:val="both"/>
        <w:rPr>
          <w:rFonts w:ascii="Trebuchet MS" w:hAnsi="Trebuchet MS"/>
          <w:color w:val="auto"/>
          <w:sz w:val="20"/>
          <w:szCs w:val="20"/>
        </w:rPr>
      </w:pPr>
    </w:p>
    <w:p w14:paraId="75E4824D" w14:textId="77777777" w:rsidR="00D7744D" w:rsidRPr="00194676" w:rsidRDefault="00D7744D" w:rsidP="00D7744D">
      <w:pPr>
        <w:pStyle w:val="Default"/>
        <w:jc w:val="both"/>
        <w:rPr>
          <w:rFonts w:ascii="Trebuchet MS" w:hAnsi="Trebuchet MS"/>
          <w:color w:val="auto"/>
          <w:sz w:val="20"/>
          <w:szCs w:val="20"/>
        </w:rPr>
      </w:pPr>
      <w:r w:rsidRPr="00194676">
        <w:rPr>
          <w:rFonts w:ascii="Trebuchet MS" w:hAnsi="Trebuchet MS"/>
          <w:color w:val="auto"/>
          <w:sz w:val="20"/>
          <w:szCs w:val="20"/>
        </w:rPr>
        <w:t xml:space="preserve">Our management team reflects such skill levels to facilitate our </w:t>
      </w:r>
      <w:r w:rsidR="004B3129" w:rsidRPr="00194676">
        <w:rPr>
          <w:rFonts w:ascii="Trebuchet MS" w:hAnsi="Trebuchet MS"/>
          <w:color w:val="auto"/>
          <w:sz w:val="20"/>
          <w:szCs w:val="20"/>
        </w:rPr>
        <w:t>clients’</w:t>
      </w:r>
      <w:r w:rsidR="00C81004" w:rsidRPr="00194676">
        <w:rPr>
          <w:rFonts w:ascii="Trebuchet MS" w:hAnsi="Trebuchet MS"/>
          <w:color w:val="auto"/>
          <w:sz w:val="20"/>
          <w:szCs w:val="20"/>
        </w:rPr>
        <w:t xml:space="preserve"> requirements</w:t>
      </w:r>
      <w:r w:rsidRPr="00194676">
        <w:rPr>
          <w:rFonts w:ascii="Trebuchet MS" w:hAnsi="Trebuchet MS"/>
          <w:color w:val="auto"/>
          <w:sz w:val="20"/>
          <w:szCs w:val="20"/>
        </w:rPr>
        <w:t xml:space="preserve">. </w:t>
      </w:r>
      <w:r w:rsidR="004B3129" w:rsidRPr="00194676">
        <w:rPr>
          <w:rFonts w:ascii="Trebuchet MS" w:hAnsi="Trebuchet MS"/>
          <w:color w:val="auto"/>
          <w:sz w:val="20"/>
          <w:szCs w:val="20"/>
        </w:rPr>
        <w:t>All</w:t>
      </w:r>
      <w:r w:rsidRPr="00194676">
        <w:rPr>
          <w:rFonts w:ascii="Trebuchet MS" w:hAnsi="Trebuchet MS"/>
          <w:color w:val="auto"/>
          <w:sz w:val="20"/>
          <w:szCs w:val="20"/>
        </w:rPr>
        <w:t xml:space="preserve"> our managers are fully conversant in all aspects of the relocation process from the initial meeting to the placing of the final crate and during this process we hand hold our clients to give them total peace of mind that we will deliver the project and surpass their expectations. </w:t>
      </w:r>
    </w:p>
    <w:p w14:paraId="5A67BD21" w14:textId="77777777" w:rsidR="00D7744D" w:rsidRPr="00194676" w:rsidRDefault="00D7744D" w:rsidP="00D7744D">
      <w:pPr>
        <w:pStyle w:val="Default"/>
        <w:jc w:val="both"/>
        <w:rPr>
          <w:rFonts w:ascii="Trebuchet MS" w:hAnsi="Trebuchet MS"/>
          <w:color w:val="auto"/>
          <w:sz w:val="20"/>
          <w:szCs w:val="20"/>
        </w:rPr>
      </w:pPr>
    </w:p>
    <w:p w14:paraId="58CF9040" w14:textId="77777777" w:rsidR="00D7744D" w:rsidRPr="00194676" w:rsidRDefault="00D7744D" w:rsidP="00D7744D">
      <w:pPr>
        <w:pStyle w:val="Default"/>
        <w:jc w:val="both"/>
        <w:rPr>
          <w:rFonts w:ascii="Trebuchet MS" w:hAnsi="Trebuchet MS"/>
          <w:color w:val="auto"/>
          <w:sz w:val="20"/>
          <w:szCs w:val="20"/>
        </w:rPr>
      </w:pPr>
      <w:r w:rsidRPr="00194676">
        <w:rPr>
          <w:rFonts w:ascii="Trebuchet MS" w:hAnsi="Trebuchet MS"/>
          <w:color w:val="auto"/>
          <w:sz w:val="20"/>
          <w:szCs w:val="20"/>
        </w:rPr>
        <w:t>It is the responsibility of every employee to ensure that our products and services meet the quality criteria set by the Company. The company supports a culture that values the highest quality performance with every function having the objective of quality in mind. The Company aims to support these commitments by the use of an Integrated Management System which will be reviewed to assess its effectiveness and opportunities for improvement by ensuring:</w:t>
      </w:r>
      <w:r w:rsidR="00C81004" w:rsidRPr="00194676">
        <w:rPr>
          <w:rFonts w:ascii="Trebuchet MS" w:hAnsi="Trebuchet MS"/>
          <w:color w:val="auto"/>
          <w:sz w:val="20"/>
          <w:szCs w:val="20"/>
        </w:rPr>
        <w:t xml:space="preserve"> </w:t>
      </w:r>
      <w:r w:rsidRPr="00194676">
        <w:rPr>
          <w:rFonts w:ascii="Trebuchet MS" w:hAnsi="Trebuchet MS"/>
          <w:color w:val="auto"/>
          <w:sz w:val="20"/>
          <w:szCs w:val="20"/>
        </w:rPr>
        <w:t>-</w:t>
      </w:r>
    </w:p>
    <w:p w14:paraId="2DDDCB5B" w14:textId="77777777" w:rsidR="00D7744D" w:rsidRPr="0008251A" w:rsidRDefault="00D7744D" w:rsidP="00D7744D">
      <w:pPr>
        <w:pStyle w:val="Default"/>
        <w:jc w:val="both"/>
        <w:rPr>
          <w:rFonts w:ascii="Trebuchet MS" w:hAnsi="Trebuchet MS" w:cs="Tahoma"/>
          <w:color w:val="auto"/>
          <w:sz w:val="20"/>
          <w:szCs w:val="20"/>
        </w:rPr>
      </w:pPr>
    </w:p>
    <w:p w14:paraId="30CF2F50" w14:textId="0FDEAF3E" w:rsidR="00D7744D" w:rsidRDefault="00D7744D" w:rsidP="009543B7">
      <w:pPr>
        <w:pStyle w:val="Default"/>
        <w:numPr>
          <w:ilvl w:val="0"/>
          <w:numId w:val="6"/>
        </w:numPr>
        <w:ind w:left="284" w:hanging="284"/>
        <w:jc w:val="both"/>
        <w:rPr>
          <w:rFonts w:ascii="Trebuchet MS" w:hAnsi="Trebuchet MS" w:cs="Tahoma"/>
          <w:color w:val="auto"/>
          <w:sz w:val="20"/>
          <w:szCs w:val="20"/>
        </w:rPr>
      </w:pPr>
      <w:r w:rsidRPr="0008251A">
        <w:rPr>
          <w:rFonts w:ascii="Trebuchet MS" w:hAnsi="Trebuchet MS" w:cs="Tahoma"/>
          <w:color w:val="auto"/>
          <w:sz w:val="20"/>
          <w:szCs w:val="20"/>
        </w:rPr>
        <w:t>The service provided conforms to agreed c</w:t>
      </w:r>
      <w:r w:rsidR="00EF5586">
        <w:rPr>
          <w:rFonts w:ascii="Trebuchet MS" w:hAnsi="Trebuchet MS" w:cs="Tahoma"/>
          <w:color w:val="auto"/>
          <w:sz w:val="20"/>
          <w:szCs w:val="20"/>
        </w:rPr>
        <w:t>lient</w:t>
      </w:r>
      <w:r w:rsidRPr="0008251A">
        <w:rPr>
          <w:rFonts w:ascii="Trebuchet MS" w:hAnsi="Trebuchet MS" w:cs="Tahoma"/>
          <w:color w:val="auto"/>
          <w:sz w:val="20"/>
          <w:szCs w:val="20"/>
        </w:rPr>
        <w:t>s' requirements including compliance with legal, statutory, regulatory and other requirements.</w:t>
      </w:r>
    </w:p>
    <w:p w14:paraId="1756CDF5" w14:textId="22241340" w:rsidR="00D7744D" w:rsidRPr="00194676" w:rsidRDefault="00C81004" w:rsidP="009543B7">
      <w:pPr>
        <w:pStyle w:val="ListParagraph"/>
        <w:numPr>
          <w:ilvl w:val="0"/>
          <w:numId w:val="6"/>
        </w:numPr>
        <w:tabs>
          <w:tab w:val="left" w:pos="284"/>
        </w:tabs>
        <w:spacing w:after="200" w:line="276" w:lineRule="auto"/>
        <w:ind w:left="284" w:hanging="284"/>
        <w:jc w:val="both"/>
        <w:rPr>
          <w:rFonts w:ascii="Trebuchet MS" w:hAnsi="Trebuchet MS" w:cs="Tahoma"/>
        </w:rPr>
      </w:pPr>
      <w:r w:rsidRPr="00194676">
        <w:rPr>
          <w:rFonts w:ascii="Trebuchet MS" w:hAnsi="Trebuchet MS" w:cs="Calibri"/>
        </w:rPr>
        <w:t xml:space="preserve">Quality objectives and targets are set, reviewed including associated risks (risk register) and progressed via the formal management review process.  These objectives are clearly communicated to all </w:t>
      </w:r>
      <w:r w:rsidR="00EF5586">
        <w:rPr>
          <w:rFonts w:ascii="Trebuchet MS" w:hAnsi="Trebuchet MS" w:cs="Calibri"/>
        </w:rPr>
        <w:t>staff</w:t>
      </w:r>
      <w:r w:rsidRPr="00194676">
        <w:rPr>
          <w:rFonts w:ascii="Trebuchet MS" w:hAnsi="Trebuchet MS" w:cs="Calibri"/>
        </w:rPr>
        <w:t xml:space="preserve"> so that they may participate in their achievement. </w:t>
      </w:r>
    </w:p>
    <w:p w14:paraId="7827E4D3" w14:textId="77777777" w:rsidR="00D7744D" w:rsidRDefault="00D7744D" w:rsidP="009543B7">
      <w:pPr>
        <w:pStyle w:val="ListParagraph"/>
        <w:numPr>
          <w:ilvl w:val="0"/>
          <w:numId w:val="6"/>
        </w:numPr>
        <w:ind w:left="284" w:hanging="284"/>
        <w:jc w:val="both"/>
        <w:outlineLvl w:val="0"/>
        <w:rPr>
          <w:rFonts w:ascii="Trebuchet MS" w:hAnsi="Trebuchet MS" w:cs="Tahoma"/>
        </w:rPr>
      </w:pPr>
      <w:r w:rsidRPr="00194676">
        <w:rPr>
          <w:rFonts w:ascii="Trebuchet MS" w:hAnsi="Trebuchet MS" w:cs="Tahoma"/>
        </w:rPr>
        <w:t xml:space="preserve">Appropriate resources are </w:t>
      </w:r>
      <w:r w:rsidR="004B3129" w:rsidRPr="00194676">
        <w:rPr>
          <w:rFonts w:ascii="Trebuchet MS" w:hAnsi="Trebuchet MS" w:cs="Tahoma"/>
        </w:rPr>
        <w:t>available,</w:t>
      </w:r>
      <w:r w:rsidRPr="00194676">
        <w:rPr>
          <w:rFonts w:ascii="Trebuchet MS" w:hAnsi="Trebuchet MS" w:cs="Tahoma"/>
        </w:rPr>
        <w:t xml:space="preserve"> and training is organised to support the needs of the business.</w:t>
      </w:r>
    </w:p>
    <w:p w14:paraId="2D827507" w14:textId="77777777" w:rsidR="00D7744D" w:rsidRPr="00591336" w:rsidRDefault="00D7744D" w:rsidP="00D7744D">
      <w:pPr>
        <w:ind w:hanging="283"/>
        <w:jc w:val="both"/>
        <w:rPr>
          <w:rFonts w:ascii="Trebuchet MS" w:hAnsi="Trebuchet MS"/>
        </w:rPr>
      </w:pPr>
    </w:p>
    <w:p w14:paraId="00D0697C" w14:textId="03918710" w:rsidR="001A7408" w:rsidRPr="00DD10A6" w:rsidRDefault="001A7408" w:rsidP="001A7408">
      <w:pPr>
        <w:jc w:val="both"/>
        <w:rPr>
          <w:rFonts w:ascii="Trebuchet MS" w:hAnsi="Trebuchet MS" w:cs="Calibri"/>
        </w:rPr>
      </w:pPr>
      <w:r w:rsidRPr="00DD10A6">
        <w:rPr>
          <w:rFonts w:ascii="Trebuchet MS" w:hAnsi="Trebuchet MS" w:cs="Calibri"/>
        </w:rPr>
        <w:t>The Company has a policy of continual improvement to its Integrated Management System (IMS) including its services / products and c</w:t>
      </w:r>
      <w:r w:rsidR="00EF5586">
        <w:rPr>
          <w:rFonts w:ascii="Trebuchet MS" w:hAnsi="Trebuchet MS" w:cs="Calibri"/>
        </w:rPr>
        <w:t>lient</w:t>
      </w:r>
      <w:r w:rsidRPr="00DD10A6">
        <w:rPr>
          <w:rFonts w:ascii="Trebuchet MS" w:hAnsi="Trebuchet MS" w:cs="Calibri"/>
        </w:rPr>
        <w:t xml:space="preserve"> focus ensuring that we understand the c</w:t>
      </w:r>
      <w:r w:rsidR="00182DAE">
        <w:rPr>
          <w:rFonts w:ascii="Trebuchet MS" w:hAnsi="Trebuchet MS" w:cs="Calibri"/>
        </w:rPr>
        <w:t>lient</w:t>
      </w:r>
      <w:r w:rsidRPr="00DD10A6">
        <w:rPr>
          <w:rFonts w:ascii="Trebuchet MS" w:hAnsi="Trebuchet MS" w:cs="Calibri"/>
        </w:rPr>
        <w:t>’s needs, both now and for the future and by: -</w:t>
      </w:r>
    </w:p>
    <w:p w14:paraId="566B68A7" w14:textId="77777777" w:rsidR="001A7408" w:rsidRPr="00DD10A6" w:rsidRDefault="001A7408" w:rsidP="001A7408">
      <w:pPr>
        <w:jc w:val="both"/>
        <w:rPr>
          <w:rFonts w:ascii="Trebuchet MS" w:hAnsi="Trebuchet MS" w:cs="Calibri"/>
        </w:rPr>
      </w:pPr>
    </w:p>
    <w:p w14:paraId="719AA7C2" w14:textId="2ACAA699" w:rsidR="001A7408" w:rsidRPr="00DD10A6" w:rsidRDefault="001A7408" w:rsidP="001A7408">
      <w:pPr>
        <w:pStyle w:val="Default"/>
        <w:numPr>
          <w:ilvl w:val="1"/>
          <w:numId w:val="5"/>
        </w:numPr>
        <w:spacing w:after="47"/>
        <w:ind w:left="284" w:hanging="284"/>
        <w:jc w:val="both"/>
        <w:rPr>
          <w:rFonts w:ascii="Trebuchet MS" w:hAnsi="Trebuchet MS" w:cs="Calibri"/>
          <w:sz w:val="20"/>
          <w:szCs w:val="20"/>
        </w:rPr>
      </w:pPr>
      <w:r w:rsidRPr="00DD10A6">
        <w:rPr>
          <w:rFonts w:ascii="Trebuchet MS" w:hAnsi="Trebuchet MS" w:cs="Calibri"/>
          <w:sz w:val="20"/>
          <w:szCs w:val="20"/>
        </w:rPr>
        <w:t>Maintaining an IMS which conforms to ISO 9001:2015</w:t>
      </w:r>
      <w:r w:rsidR="00CC0070">
        <w:rPr>
          <w:rFonts w:ascii="Trebuchet MS" w:hAnsi="Trebuchet MS" w:cs="Calibri"/>
          <w:sz w:val="20"/>
          <w:szCs w:val="20"/>
        </w:rPr>
        <w:t>,</w:t>
      </w:r>
      <w:r w:rsidRPr="00DD10A6">
        <w:rPr>
          <w:rFonts w:ascii="Trebuchet MS" w:hAnsi="Trebuchet MS" w:cs="Calibri"/>
          <w:sz w:val="20"/>
          <w:szCs w:val="20"/>
        </w:rPr>
        <w:t xml:space="preserve"> ISO</w:t>
      </w:r>
      <w:r w:rsidR="00CC0070">
        <w:rPr>
          <w:rFonts w:ascii="Trebuchet MS" w:hAnsi="Trebuchet MS" w:cs="Calibri"/>
          <w:sz w:val="20"/>
          <w:szCs w:val="20"/>
        </w:rPr>
        <w:t xml:space="preserve"> </w:t>
      </w:r>
      <w:r w:rsidRPr="00DD10A6">
        <w:rPr>
          <w:rFonts w:ascii="Trebuchet MS" w:hAnsi="Trebuchet MS" w:cs="Calibri"/>
          <w:sz w:val="20"/>
          <w:szCs w:val="20"/>
        </w:rPr>
        <w:t>14001:2015</w:t>
      </w:r>
      <w:r w:rsidR="00CC0070">
        <w:rPr>
          <w:rFonts w:ascii="Trebuchet MS" w:hAnsi="Trebuchet MS" w:cs="Calibri"/>
          <w:sz w:val="20"/>
          <w:szCs w:val="20"/>
        </w:rPr>
        <w:t xml:space="preserve"> &amp; ISO 45001:2018</w:t>
      </w:r>
      <w:r w:rsidRPr="00DD10A6">
        <w:rPr>
          <w:rFonts w:ascii="Trebuchet MS" w:hAnsi="Trebuchet MS" w:cs="Calibri"/>
          <w:sz w:val="20"/>
          <w:szCs w:val="20"/>
        </w:rPr>
        <w:t xml:space="preserve">. </w:t>
      </w:r>
    </w:p>
    <w:p w14:paraId="5522A1A8" w14:textId="77777777" w:rsidR="001A7408" w:rsidRPr="00DD10A6" w:rsidRDefault="001A7408" w:rsidP="001A7408">
      <w:pPr>
        <w:pStyle w:val="Default"/>
        <w:numPr>
          <w:ilvl w:val="1"/>
          <w:numId w:val="5"/>
        </w:numPr>
        <w:spacing w:after="47"/>
        <w:ind w:left="284" w:hanging="284"/>
        <w:jc w:val="both"/>
        <w:rPr>
          <w:rFonts w:ascii="Trebuchet MS" w:hAnsi="Trebuchet MS" w:cs="Calibri"/>
          <w:sz w:val="20"/>
          <w:szCs w:val="20"/>
        </w:rPr>
      </w:pPr>
      <w:r w:rsidRPr="00DD10A6">
        <w:rPr>
          <w:rFonts w:ascii="Trebuchet MS" w:hAnsi="Trebuchet MS" w:cs="Calibri"/>
          <w:sz w:val="20"/>
          <w:szCs w:val="20"/>
        </w:rPr>
        <w:t>To be attentive to our clients’ needs and requirements, then develop those objectives and integrate them into the review process</w:t>
      </w:r>
      <w:r w:rsidR="00DD10A6" w:rsidRPr="00DD10A6">
        <w:rPr>
          <w:rFonts w:ascii="Trebuchet MS" w:hAnsi="Trebuchet MS" w:cs="Calibri"/>
          <w:sz w:val="20"/>
          <w:szCs w:val="20"/>
        </w:rPr>
        <w:t xml:space="preserve"> &amp; move solutions</w:t>
      </w:r>
      <w:r w:rsidRPr="00DD10A6">
        <w:rPr>
          <w:rFonts w:ascii="Trebuchet MS" w:hAnsi="Trebuchet MS" w:cs="Calibri"/>
          <w:sz w:val="20"/>
          <w:szCs w:val="20"/>
        </w:rPr>
        <w:t>.</w:t>
      </w:r>
    </w:p>
    <w:p w14:paraId="2CA07E54" w14:textId="77777777" w:rsidR="001A7408" w:rsidRPr="00DD10A6" w:rsidRDefault="001A7408" w:rsidP="001A7408">
      <w:pPr>
        <w:pStyle w:val="Default"/>
        <w:numPr>
          <w:ilvl w:val="1"/>
          <w:numId w:val="5"/>
        </w:numPr>
        <w:spacing w:after="47"/>
        <w:ind w:left="284" w:hanging="284"/>
        <w:jc w:val="both"/>
        <w:rPr>
          <w:rFonts w:ascii="Trebuchet MS" w:hAnsi="Trebuchet MS" w:cs="Calibri"/>
          <w:sz w:val="20"/>
          <w:szCs w:val="20"/>
        </w:rPr>
      </w:pPr>
      <w:r w:rsidRPr="00DD10A6">
        <w:rPr>
          <w:rFonts w:ascii="Trebuchet MS" w:hAnsi="Trebuchet MS" w:cs="Calibri"/>
          <w:sz w:val="20"/>
          <w:szCs w:val="20"/>
        </w:rPr>
        <w:t>Continually improving customer satisfaction.</w:t>
      </w:r>
    </w:p>
    <w:p w14:paraId="241B1D41" w14:textId="77777777" w:rsidR="001A7408" w:rsidRPr="00DD10A6" w:rsidRDefault="001A7408" w:rsidP="001A7408">
      <w:pPr>
        <w:pStyle w:val="Default"/>
        <w:numPr>
          <w:ilvl w:val="1"/>
          <w:numId w:val="5"/>
        </w:numPr>
        <w:spacing w:after="47"/>
        <w:ind w:left="284" w:hanging="284"/>
        <w:jc w:val="both"/>
        <w:rPr>
          <w:rFonts w:ascii="Trebuchet MS" w:hAnsi="Trebuchet MS" w:cs="Calibri"/>
          <w:sz w:val="20"/>
          <w:szCs w:val="20"/>
        </w:rPr>
      </w:pPr>
      <w:r w:rsidRPr="00DD10A6">
        <w:rPr>
          <w:rFonts w:ascii="Trebuchet MS" w:hAnsi="Trebuchet MS" w:cs="Calibri"/>
          <w:sz w:val="20"/>
          <w:szCs w:val="20"/>
        </w:rPr>
        <w:t>to enable our people to formulate solutions that meet and surpass our clients’ expectations</w:t>
      </w:r>
      <w:r w:rsidR="00DD10A6" w:rsidRPr="00DD10A6">
        <w:rPr>
          <w:rFonts w:ascii="Trebuchet MS" w:hAnsi="Trebuchet MS" w:cs="Calibri"/>
          <w:sz w:val="20"/>
          <w:szCs w:val="20"/>
        </w:rPr>
        <w:t>.</w:t>
      </w:r>
      <w:r w:rsidRPr="00DD10A6">
        <w:rPr>
          <w:rFonts w:ascii="Trebuchet MS" w:hAnsi="Trebuchet MS" w:cs="Calibri"/>
          <w:sz w:val="20"/>
          <w:szCs w:val="20"/>
        </w:rPr>
        <w:t xml:space="preserve"> </w:t>
      </w:r>
    </w:p>
    <w:p w14:paraId="3F3E1E0E" w14:textId="77777777" w:rsidR="001A7408" w:rsidRPr="00DD10A6" w:rsidRDefault="001A7408" w:rsidP="001A7408">
      <w:pPr>
        <w:pStyle w:val="Default"/>
        <w:numPr>
          <w:ilvl w:val="0"/>
          <w:numId w:val="3"/>
        </w:numPr>
        <w:tabs>
          <w:tab w:val="clear" w:pos="720"/>
          <w:tab w:val="num" w:pos="284"/>
        </w:tabs>
        <w:spacing w:after="47"/>
        <w:ind w:left="284" w:hanging="284"/>
        <w:jc w:val="both"/>
        <w:rPr>
          <w:rFonts w:ascii="Trebuchet MS" w:hAnsi="Trebuchet MS" w:cs="Calibri"/>
          <w:sz w:val="20"/>
          <w:szCs w:val="20"/>
        </w:rPr>
      </w:pPr>
      <w:r w:rsidRPr="00DD10A6">
        <w:rPr>
          <w:rFonts w:ascii="Trebuchet MS" w:hAnsi="Trebuchet MS" w:cs="Calibri"/>
          <w:sz w:val="20"/>
          <w:szCs w:val="20"/>
        </w:rPr>
        <w:t>promotion of equal opportunities and to nurture innovation</w:t>
      </w:r>
      <w:r w:rsidR="00DD10A6" w:rsidRPr="00DD10A6">
        <w:rPr>
          <w:rFonts w:ascii="Trebuchet MS" w:hAnsi="Trebuchet MS" w:cs="Calibri"/>
          <w:sz w:val="20"/>
          <w:szCs w:val="20"/>
        </w:rPr>
        <w:t>.</w:t>
      </w:r>
      <w:r w:rsidRPr="00DD10A6">
        <w:rPr>
          <w:rFonts w:ascii="Trebuchet MS" w:hAnsi="Trebuchet MS" w:cs="Calibri"/>
          <w:sz w:val="20"/>
          <w:szCs w:val="20"/>
        </w:rPr>
        <w:t xml:space="preserve"> </w:t>
      </w:r>
    </w:p>
    <w:p w14:paraId="4D13D7F3" w14:textId="1084B33E" w:rsidR="001A7408" w:rsidRPr="00DD10A6" w:rsidRDefault="001A7408" w:rsidP="001A7408">
      <w:pPr>
        <w:pStyle w:val="Default"/>
        <w:numPr>
          <w:ilvl w:val="0"/>
          <w:numId w:val="3"/>
        </w:numPr>
        <w:tabs>
          <w:tab w:val="clear" w:pos="720"/>
          <w:tab w:val="num" w:pos="284"/>
          <w:tab w:val="left" w:pos="1418"/>
        </w:tabs>
        <w:ind w:left="284" w:hanging="284"/>
        <w:jc w:val="both"/>
        <w:rPr>
          <w:rFonts w:ascii="Trebuchet MS" w:hAnsi="Trebuchet MS" w:cs="Calibri"/>
          <w:sz w:val="20"/>
          <w:szCs w:val="20"/>
        </w:rPr>
      </w:pPr>
      <w:r w:rsidRPr="00DD10A6">
        <w:rPr>
          <w:rFonts w:ascii="Trebuchet MS" w:hAnsi="Trebuchet MS" w:cs="Calibri"/>
          <w:sz w:val="20"/>
          <w:szCs w:val="20"/>
        </w:rPr>
        <w:t>Continually develop the communication between staff and c</w:t>
      </w:r>
      <w:r w:rsidR="00182DAE">
        <w:rPr>
          <w:rFonts w:ascii="Trebuchet MS" w:hAnsi="Trebuchet MS" w:cs="Calibri"/>
          <w:sz w:val="20"/>
          <w:szCs w:val="20"/>
        </w:rPr>
        <w:t>lients</w:t>
      </w:r>
      <w:r w:rsidRPr="00DD10A6">
        <w:rPr>
          <w:rFonts w:ascii="Trebuchet MS" w:hAnsi="Trebuchet MS" w:cs="Calibri"/>
          <w:sz w:val="20"/>
          <w:szCs w:val="20"/>
        </w:rPr>
        <w:t xml:space="preserve">, interested parties and ensuring that all employees are suitably trained and resourced to support the needs of the business. </w:t>
      </w:r>
    </w:p>
    <w:p w14:paraId="0D506F74" w14:textId="77777777" w:rsidR="00194676" w:rsidRPr="00DD10A6" w:rsidRDefault="00194676" w:rsidP="00194676">
      <w:pPr>
        <w:pStyle w:val="Default"/>
        <w:tabs>
          <w:tab w:val="left" w:pos="1418"/>
        </w:tabs>
        <w:jc w:val="both"/>
        <w:rPr>
          <w:rFonts w:ascii="Trebuchet MS" w:hAnsi="Trebuchet MS" w:cs="Calibri"/>
          <w:sz w:val="20"/>
          <w:szCs w:val="20"/>
        </w:rPr>
      </w:pPr>
    </w:p>
    <w:p w14:paraId="61D07760" w14:textId="77777777" w:rsidR="00194676" w:rsidRPr="00CC0070" w:rsidRDefault="00194676" w:rsidP="00CC0070">
      <w:pPr>
        <w:jc w:val="center"/>
        <w:rPr>
          <w:rFonts w:ascii="Trebuchet MS" w:hAnsi="Trebuchet MS" w:cs="Arial"/>
          <w:b/>
          <w:sz w:val="24"/>
          <w:szCs w:val="24"/>
        </w:rPr>
      </w:pPr>
      <w:r w:rsidRPr="00CC0070">
        <w:rPr>
          <w:rFonts w:ascii="Trebuchet MS" w:hAnsi="Trebuchet MS" w:cs="Arial"/>
          <w:b/>
          <w:sz w:val="24"/>
          <w:szCs w:val="24"/>
        </w:rPr>
        <w:lastRenderedPageBreak/>
        <w:t>Quality Policy</w:t>
      </w:r>
    </w:p>
    <w:p w14:paraId="15808D99" w14:textId="77777777" w:rsidR="00194676" w:rsidRPr="00DD10A6" w:rsidRDefault="00194676" w:rsidP="00194676">
      <w:pPr>
        <w:pStyle w:val="Default"/>
        <w:tabs>
          <w:tab w:val="left" w:pos="1418"/>
        </w:tabs>
        <w:jc w:val="both"/>
        <w:rPr>
          <w:rFonts w:ascii="Trebuchet MS" w:hAnsi="Trebuchet MS" w:cs="Calibri"/>
          <w:sz w:val="20"/>
          <w:szCs w:val="20"/>
        </w:rPr>
      </w:pPr>
    </w:p>
    <w:p w14:paraId="7FC4D363" w14:textId="77777777" w:rsidR="001A7408" w:rsidRPr="00DD10A6" w:rsidRDefault="001A7408" w:rsidP="001A7408">
      <w:pPr>
        <w:numPr>
          <w:ilvl w:val="0"/>
          <w:numId w:val="4"/>
        </w:numPr>
        <w:tabs>
          <w:tab w:val="num" w:pos="284"/>
        </w:tabs>
        <w:ind w:left="284" w:hanging="284"/>
        <w:jc w:val="both"/>
        <w:rPr>
          <w:rFonts w:ascii="Trebuchet MS" w:hAnsi="Trebuchet MS" w:cs="Calibri"/>
        </w:rPr>
      </w:pPr>
      <w:r w:rsidRPr="00DD10A6">
        <w:rPr>
          <w:rFonts w:ascii="Trebuchet MS" w:hAnsi="Trebuchet MS" w:cs="Calibri"/>
        </w:rPr>
        <w:t xml:space="preserve">All new and existing personnel and persons working on behalf of the Company are made aware of the Quality Policy by internal communication (e.g. displayed within the company workplace), on-going training and Induction. </w:t>
      </w:r>
    </w:p>
    <w:p w14:paraId="3CEE6EA2" w14:textId="77777777" w:rsidR="001A7408" w:rsidRPr="00DD10A6" w:rsidRDefault="001A7408" w:rsidP="001A7408">
      <w:pPr>
        <w:numPr>
          <w:ilvl w:val="0"/>
          <w:numId w:val="3"/>
        </w:numPr>
        <w:tabs>
          <w:tab w:val="clear" w:pos="720"/>
          <w:tab w:val="num" w:pos="284"/>
        </w:tabs>
        <w:ind w:left="284" w:hanging="284"/>
        <w:jc w:val="both"/>
        <w:rPr>
          <w:rFonts w:ascii="Trebuchet MS" w:hAnsi="Trebuchet MS" w:cs="Calibri"/>
        </w:rPr>
      </w:pPr>
      <w:r w:rsidRPr="00DD10A6">
        <w:rPr>
          <w:rFonts w:ascii="Trebuchet MS" w:hAnsi="Trebuchet MS" w:cs="Calibri"/>
        </w:rPr>
        <w:t>This Quality Policy is also made available to the public and other relevant interested parties either electronically via the web site and / or via hard copy issued on request.</w:t>
      </w:r>
    </w:p>
    <w:p w14:paraId="22170576" w14:textId="77777777" w:rsidR="004F7BF8" w:rsidRPr="00DD10A6" w:rsidRDefault="004F7BF8" w:rsidP="004F7BF8">
      <w:pPr>
        <w:jc w:val="both"/>
        <w:rPr>
          <w:rFonts w:ascii="Trebuchet MS" w:hAnsi="Trebuchet MS" w:cs="Calibri"/>
        </w:rPr>
      </w:pPr>
    </w:p>
    <w:p w14:paraId="683933B7" w14:textId="6582F4DB" w:rsidR="004F7BF8" w:rsidRPr="00DD10A6" w:rsidRDefault="004F7BF8" w:rsidP="004F7BF8">
      <w:pPr>
        <w:pStyle w:val="Default"/>
        <w:spacing w:after="47"/>
        <w:jc w:val="both"/>
        <w:rPr>
          <w:rFonts w:ascii="Trebuchet MS" w:hAnsi="Trebuchet MS" w:cs="Calibri"/>
          <w:sz w:val="20"/>
          <w:szCs w:val="20"/>
        </w:rPr>
      </w:pPr>
      <w:r w:rsidRPr="00DD10A6">
        <w:rPr>
          <w:rFonts w:ascii="Trebuchet MS" w:hAnsi="Trebuchet MS" w:cs="Calibri"/>
          <w:sz w:val="20"/>
          <w:szCs w:val="20"/>
        </w:rPr>
        <w:t xml:space="preserve">The Quality Policy is supported by systems and processes that are aligned and meets the requirements of ISO 9001:2015 and is communicated to all </w:t>
      </w:r>
      <w:r w:rsidR="00CC0070">
        <w:rPr>
          <w:rFonts w:ascii="Trebuchet MS" w:hAnsi="Trebuchet MS" w:cs="Calibri"/>
          <w:sz w:val="20"/>
          <w:szCs w:val="20"/>
        </w:rPr>
        <w:t>staff</w:t>
      </w:r>
      <w:r w:rsidRPr="00DD10A6">
        <w:rPr>
          <w:rFonts w:ascii="Trebuchet MS" w:hAnsi="Trebuchet MS" w:cs="Calibri"/>
          <w:sz w:val="20"/>
          <w:szCs w:val="20"/>
        </w:rPr>
        <w:t>,</w:t>
      </w:r>
      <w:r w:rsidR="00CC0070">
        <w:rPr>
          <w:rFonts w:ascii="Trebuchet MS" w:hAnsi="Trebuchet MS" w:cs="Calibri"/>
          <w:sz w:val="20"/>
          <w:szCs w:val="20"/>
        </w:rPr>
        <w:t xml:space="preserve"> workers,</w:t>
      </w:r>
      <w:r w:rsidRPr="00DD10A6">
        <w:rPr>
          <w:rFonts w:ascii="Trebuchet MS" w:hAnsi="Trebuchet MS" w:cs="Calibri"/>
          <w:sz w:val="20"/>
          <w:szCs w:val="20"/>
        </w:rPr>
        <w:t xml:space="preserve"> sub-contractors and other personnel working on behalf of the Company.  </w:t>
      </w:r>
    </w:p>
    <w:p w14:paraId="7581E7FE" w14:textId="77777777" w:rsidR="004F7BF8" w:rsidRPr="00DD10A6" w:rsidRDefault="004F7BF8" w:rsidP="004F7BF8">
      <w:pPr>
        <w:pStyle w:val="Default"/>
        <w:spacing w:after="47"/>
        <w:jc w:val="both"/>
        <w:rPr>
          <w:rFonts w:ascii="Trebuchet MS" w:hAnsi="Trebuchet MS" w:cs="Calibri"/>
          <w:sz w:val="20"/>
          <w:szCs w:val="20"/>
        </w:rPr>
      </w:pPr>
    </w:p>
    <w:p w14:paraId="13ADE66D" w14:textId="77777777" w:rsidR="004F7BF8" w:rsidRPr="00DD10A6" w:rsidRDefault="004F7BF8" w:rsidP="004F7BF8">
      <w:pPr>
        <w:pStyle w:val="Default"/>
        <w:spacing w:after="47"/>
        <w:jc w:val="both"/>
        <w:rPr>
          <w:rFonts w:ascii="Trebuchet MS" w:hAnsi="Trebuchet MS" w:cs="Calibri"/>
          <w:sz w:val="20"/>
          <w:szCs w:val="20"/>
        </w:rPr>
      </w:pPr>
      <w:r w:rsidRPr="00DD10A6">
        <w:rPr>
          <w:rFonts w:ascii="Trebuchet MS" w:hAnsi="Trebuchet MS" w:cs="Calibri"/>
          <w:sz w:val="20"/>
          <w:szCs w:val="20"/>
        </w:rPr>
        <w:t>This policy is a strategic business tool and supports the corporate philosophy to provide a quality, innovative, compliant and sustainable service to the sectors in which the company operates.</w:t>
      </w:r>
    </w:p>
    <w:p w14:paraId="116D8D7C" w14:textId="77777777" w:rsidR="004F7BF8" w:rsidRPr="00DD10A6" w:rsidRDefault="004F7BF8" w:rsidP="004F7BF8">
      <w:pPr>
        <w:ind w:hanging="284"/>
        <w:jc w:val="both"/>
        <w:rPr>
          <w:rFonts w:ascii="Trebuchet MS" w:hAnsi="Trebuchet MS" w:cs="Calibri"/>
        </w:rPr>
      </w:pPr>
    </w:p>
    <w:p w14:paraId="32D99621" w14:textId="77777777" w:rsidR="004F7BF8" w:rsidRPr="00DD10A6" w:rsidRDefault="004F7BF8" w:rsidP="004F7BF8">
      <w:pPr>
        <w:jc w:val="both"/>
        <w:rPr>
          <w:rFonts w:ascii="Trebuchet MS" w:hAnsi="Trebuchet MS" w:cs="Calibri"/>
        </w:rPr>
      </w:pPr>
      <w:bookmarkStart w:id="0" w:name="_Hlk496693018"/>
      <w:r w:rsidRPr="00DD10A6">
        <w:rPr>
          <w:rFonts w:ascii="Trebuchet MS" w:hAnsi="Trebuchet MS" w:cs="Calibri"/>
        </w:rPr>
        <w:t>This Quality Policy is approved by the undersigned and is the authoritative document relating to the Quality Management within the Company.</w:t>
      </w:r>
    </w:p>
    <w:bookmarkEnd w:id="0"/>
    <w:p w14:paraId="60613FC9" w14:textId="77777777" w:rsidR="004F7BF8" w:rsidRPr="00DD10A6" w:rsidRDefault="004F7BF8" w:rsidP="004F7BF8">
      <w:pPr>
        <w:jc w:val="both"/>
        <w:rPr>
          <w:rFonts w:ascii="Trebuchet MS" w:hAnsi="Trebuchet MS" w:cs="Calibri"/>
        </w:rPr>
      </w:pPr>
    </w:p>
    <w:p w14:paraId="0DD8ED05" w14:textId="77777777" w:rsidR="00D7744D" w:rsidRPr="00DD10A6" w:rsidRDefault="00D7744D" w:rsidP="00D7744D">
      <w:pPr>
        <w:jc w:val="both"/>
        <w:rPr>
          <w:rFonts w:ascii="Trebuchet MS" w:hAnsi="Trebuchet MS"/>
        </w:rPr>
      </w:pPr>
    </w:p>
    <w:p w14:paraId="56099AFA" w14:textId="77777777" w:rsidR="00DD10A6" w:rsidRPr="00DD10A6" w:rsidRDefault="00DD10A6" w:rsidP="00D7744D">
      <w:pPr>
        <w:jc w:val="both"/>
        <w:rPr>
          <w:rFonts w:ascii="Trebuchet MS" w:hAnsi="Trebuchet MS"/>
        </w:rPr>
      </w:pPr>
    </w:p>
    <w:p w14:paraId="498B5192" w14:textId="77777777" w:rsidR="00DD10A6" w:rsidRPr="00DD10A6" w:rsidRDefault="00DD10A6" w:rsidP="00D7744D">
      <w:pPr>
        <w:jc w:val="both"/>
        <w:rPr>
          <w:rFonts w:ascii="Trebuchet MS" w:hAnsi="Trebuchet MS"/>
        </w:rPr>
      </w:pPr>
    </w:p>
    <w:p w14:paraId="00C52556" w14:textId="7EB2BF94" w:rsidR="00391F6A" w:rsidRPr="00DD10A6" w:rsidRDefault="00391F6A" w:rsidP="00391F6A">
      <w:pPr>
        <w:ind w:right="-34"/>
        <w:jc w:val="both"/>
        <w:rPr>
          <w:rFonts w:ascii="Trebuchet MS" w:hAnsi="Trebuchet MS" w:cs="Calibri"/>
        </w:rPr>
      </w:pPr>
      <w:r w:rsidRPr="00D64AAA">
        <w:rPr>
          <w:rFonts w:ascii="Trebuchet MS" w:hAnsi="Trebuchet MS" w:cs="Calibri"/>
          <w:b/>
          <w:u w:val="single"/>
        </w:rPr>
        <w:t>Signed:</w:t>
      </w:r>
      <w:r w:rsidRPr="00DD10A6">
        <w:rPr>
          <w:rFonts w:ascii="Trebuchet MS" w:hAnsi="Trebuchet MS" w:cs="Calibri"/>
          <w:b/>
        </w:rPr>
        <w:t xml:space="preserve"> ________________</w:t>
      </w:r>
      <w:r w:rsidRPr="00DD10A6">
        <w:rPr>
          <w:rFonts w:ascii="Trebuchet MS" w:hAnsi="Trebuchet MS" w:cs="Calibri"/>
          <w:b/>
        </w:rPr>
        <w:tab/>
      </w:r>
      <w:r w:rsidRPr="00DD10A6">
        <w:rPr>
          <w:rFonts w:ascii="Trebuchet MS" w:hAnsi="Trebuchet MS" w:cs="Calibri"/>
          <w:b/>
        </w:rPr>
        <w:tab/>
      </w:r>
      <w:r w:rsidRPr="00DD10A6">
        <w:rPr>
          <w:rFonts w:ascii="Trebuchet MS" w:hAnsi="Trebuchet MS" w:cs="Calibri"/>
          <w:b/>
        </w:rPr>
        <w:tab/>
      </w:r>
      <w:r w:rsidRPr="00DD10A6">
        <w:rPr>
          <w:rFonts w:ascii="Trebuchet MS" w:hAnsi="Trebuchet MS" w:cs="Calibri"/>
          <w:b/>
        </w:rPr>
        <w:tab/>
      </w:r>
      <w:r w:rsidRPr="00D64AAA">
        <w:rPr>
          <w:rFonts w:ascii="Trebuchet MS" w:hAnsi="Trebuchet MS" w:cs="Calibri"/>
          <w:b/>
          <w:u w:val="single"/>
        </w:rPr>
        <w:t>Date:</w:t>
      </w:r>
      <w:r w:rsidRPr="00DD10A6">
        <w:rPr>
          <w:rFonts w:ascii="Trebuchet MS" w:hAnsi="Trebuchet MS" w:cs="Calibri"/>
        </w:rPr>
        <w:t xml:space="preserve"> </w:t>
      </w:r>
      <w:r w:rsidR="009F21FC">
        <w:rPr>
          <w:rFonts w:ascii="Trebuchet MS" w:hAnsi="Trebuchet MS" w:cs="Calibri"/>
        </w:rPr>
        <w:t>January 2022</w:t>
      </w:r>
    </w:p>
    <w:p w14:paraId="2635F8CF" w14:textId="77777777" w:rsidR="00391F6A" w:rsidRPr="00DD10A6" w:rsidRDefault="00391F6A" w:rsidP="00391F6A">
      <w:pPr>
        <w:ind w:right="-34"/>
        <w:jc w:val="both"/>
        <w:rPr>
          <w:rFonts w:ascii="Trebuchet MS" w:hAnsi="Trebuchet MS" w:cs="Calibri"/>
          <w:b/>
        </w:rPr>
      </w:pPr>
    </w:p>
    <w:p w14:paraId="7F96E940" w14:textId="192F0A4A" w:rsidR="00391F6A" w:rsidRPr="00DD10A6" w:rsidRDefault="00391F6A" w:rsidP="00391F6A">
      <w:pPr>
        <w:ind w:right="-34"/>
        <w:jc w:val="both"/>
        <w:rPr>
          <w:rFonts w:ascii="Trebuchet MS" w:hAnsi="Trebuchet MS" w:cs="Calibri"/>
          <w:b/>
          <w:u w:val="single"/>
        </w:rPr>
      </w:pPr>
      <w:r w:rsidRPr="00D64AAA">
        <w:rPr>
          <w:rFonts w:ascii="Trebuchet MS" w:hAnsi="Trebuchet MS" w:cs="Calibri"/>
          <w:b/>
          <w:u w:val="single"/>
        </w:rPr>
        <w:t>Name:</w:t>
      </w:r>
      <w:r w:rsidRPr="00DD10A6">
        <w:rPr>
          <w:rFonts w:ascii="Trebuchet MS" w:hAnsi="Trebuchet MS" w:cs="Calibri"/>
        </w:rPr>
        <w:t xml:space="preserve"> </w:t>
      </w:r>
      <w:r w:rsidR="009F21FC" w:rsidRPr="00825492">
        <w:rPr>
          <w:rFonts w:ascii="Trebuchet MS" w:hAnsi="Trebuchet MS"/>
        </w:rPr>
        <w:t xml:space="preserve">Mrs Michelle </w:t>
      </w:r>
      <w:r w:rsidR="009F21FC">
        <w:rPr>
          <w:rFonts w:ascii="Trebuchet MS" w:hAnsi="Trebuchet MS"/>
        </w:rPr>
        <w:t>Duggins-J</w:t>
      </w:r>
      <w:r w:rsidR="009F21FC" w:rsidRPr="00825492">
        <w:rPr>
          <w:rFonts w:ascii="Trebuchet MS" w:hAnsi="Trebuchet MS"/>
        </w:rPr>
        <w:t>ones</w:t>
      </w:r>
      <w:r w:rsidRPr="00DD10A6">
        <w:rPr>
          <w:rFonts w:ascii="Trebuchet MS" w:hAnsi="Trebuchet MS" w:cs="Calibri"/>
        </w:rPr>
        <w:tab/>
      </w:r>
      <w:r w:rsidRPr="00DD10A6">
        <w:rPr>
          <w:rFonts w:ascii="Trebuchet MS" w:hAnsi="Trebuchet MS" w:cs="Calibri"/>
        </w:rPr>
        <w:tab/>
      </w:r>
      <w:r w:rsidRPr="00DD10A6">
        <w:rPr>
          <w:rFonts w:ascii="Trebuchet MS" w:hAnsi="Trebuchet MS" w:cs="Calibri"/>
        </w:rPr>
        <w:tab/>
      </w:r>
      <w:r w:rsidRPr="00D64AAA">
        <w:rPr>
          <w:rFonts w:ascii="Trebuchet MS" w:hAnsi="Trebuchet MS" w:cs="Calibri"/>
          <w:b/>
          <w:u w:val="single"/>
        </w:rPr>
        <w:t>Title:</w:t>
      </w:r>
      <w:r w:rsidRPr="00DD10A6">
        <w:rPr>
          <w:rFonts w:ascii="Trebuchet MS" w:hAnsi="Trebuchet MS" w:cs="Calibri"/>
          <w:b/>
        </w:rPr>
        <w:t xml:space="preserve"> </w:t>
      </w:r>
      <w:r w:rsidRPr="00DD10A6">
        <w:rPr>
          <w:rFonts w:ascii="Trebuchet MS" w:hAnsi="Trebuchet MS" w:cs="Calibri"/>
        </w:rPr>
        <w:t>Managing Director</w:t>
      </w:r>
    </w:p>
    <w:p w14:paraId="5B7F2F9A" w14:textId="3A2450A9" w:rsidR="00CC0070" w:rsidRDefault="00CC0070" w:rsidP="00391F6A">
      <w:pPr>
        <w:jc w:val="both"/>
        <w:rPr>
          <w:rFonts w:ascii="Trebuchet MS" w:hAnsi="Trebuchet MS"/>
        </w:rPr>
      </w:pPr>
    </w:p>
    <w:p w14:paraId="608E0375" w14:textId="77777777" w:rsidR="00CC0070" w:rsidRPr="00CC0070" w:rsidRDefault="00CC0070" w:rsidP="00CC0070">
      <w:pPr>
        <w:rPr>
          <w:rFonts w:ascii="Trebuchet MS" w:hAnsi="Trebuchet MS"/>
        </w:rPr>
      </w:pPr>
    </w:p>
    <w:p w14:paraId="60D0A3D0" w14:textId="77777777" w:rsidR="00CC0070" w:rsidRPr="00CC0070" w:rsidRDefault="00CC0070" w:rsidP="00CC0070">
      <w:pPr>
        <w:rPr>
          <w:rFonts w:ascii="Trebuchet MS" w:hAnsi="Trebuchet MS"/>
        </w:rPr>
      </w:pPr>
    </w:p>
    <w:p w14:paraId="306E7A02" w14:textId="77777777" w:rsidR="00CC0070" w:rsidRPr="00CC0070" w:rsidRDefault="00CC0070" w:rsidP="00CC0070">
      <w:pPr>
        <w:rPr>
          <w:rFonts w:ascii="Trebuchet MS" w:hAnsi="Trebuchet MS"/>
        </w:rPr>
      </w:pPr>
    </w:p>
    <w:p w14:paraId="7CD0A1B4" w14:textId="77777777" w:rsidR="00CC0070" w:rsidRPr="00CC0070" w:rsidRDefault="00CC0070" w:rsidP="00CC0070">
      <w:pPr>
        <w:rPr>
          <w:rFonts w:ascii="Trebuchet MS" w:hAnsi="Trebuchet MS"/>
        </w:rPr>
      </w:pPr>
    </w:p>
    <w:p w14:paraId="09AFC08F" w14:textId="77777777" w:rsidR="00CC0070" w:rsidRPr="00CC0070" w:rsidRDefault="00CC0070" w:rsidP="00CC0070">
      <w:pPr>
        <w:rPr>
          <w:rFonts w:ascii="Trebuchet MS" w:hAnsi="Trebuchet MS"/>
        </w:rPr>
      </w:pPr>
    </w:p>
    <w:p w14:paraId="22356F23" w14:textId="77777777" w:rsidR="00CC0070" w:rsidRPr="00CC0070" w:rsidRDefault="00CC0070" w:rsidP="00CC0070">
      <w:pPr>
        <w:rPr>
          <w:rFonts w:ascii="Trebuchet MS" w:hAnsi="Trebuchet MS"/>
        </w:rPr>
      </w:pPr>
    </w:p>
    <w:p w14:paraId="3A7D79B3" w14:textId="77777777" w:rsidR="00CC0070" w:rsidRPr="00CC0070" w:rsidRDefault="00CC0070" w:rsidP="00CC0070">
      <w:pPr>
        <w:rPr>
          <w:rFonts w:ascii="Trebuchet MS" w:hAnsi="Trebuchet MS"/>
        </w:rPr>
      </w:pPr>
    </w:p>
    <w:p w14:paraId="2E32BEC6" w14:textId="77777777" w:rsidR="00CC0070" w:rsidRPr="00CC0070" w:rsidRDefault="00CC0070" w:rsidP="00CC0070">
      <w:pPr>
        <w:rPr>
          <w:rFonts w:ascii="Trebuchet MS" w:hAnsi="Trebuchet MS"/>
        </w:rPr>
      </w:pPr>
    </w:p>
    <w:p w14:paraId="47F6508C" w14:textId="77777777" w:rsidR="00CC0070" w:rsidRPr="00CC0070" w:rsidRDefault="00CC0070" w:rsidP="00CC0070">
      <w:pPr>
        <w:rPr>
          <w:rFonts w:ascii="Trebuchet MS" w:hAnsi="Trebuchet MS"/>
        </w:rPr>
      </w:pPr>
    </w:p>
    <w:p w14:paraId="06E5671D" w14:textId="77777777" w:rsidR="00CC0070" w:rsidRPr="00CC0070" w:rsidRDefault="00CC0070" w:rsidP="00CC0070">
      <w:pPr>
        <w:rPr>
          <w:rFonts w:ascii="Trebuchet MS" w:hAnsi="Trebuchet MS"/>
        </w:rPr>
      </w:pPr>
    </w:p>
    <w:p w14:paraId="1A5D26AD" w14:textId="77777777" w:rsidR="00CC0070" w:rsidRPr="00CC0070" w:rsidRDefault="00CC0070" w:rsidP="00CC0070">
      <w:pPr>
        <w:rPr>
          <w:rFonts w:ascii="Trebuchet MS" w:hAnsi="Trebuchet MS"/>
        </w:rPr>
      </w:pPr>
    </w:p>
    <w:p w14:paraId="06ECAE00" w14:textId="77777777" w:rsidR="00CC0070" w:rsidRPr="00CC0070" w:rsidRDefault="00CC0070" w:rsidP="00CC0070">
      <w:pPr>
        <w:rPr>
          <w:rFonts w:ascii="Trebuchet MS" w:hAnsi="Trebuchet MS"/>
        </w:rPr>
      </w:pPr>
    </w:p>
    <w:p w14:paraId="4E9621A0" w14:textId="77777777" w:rsidR="00CC0070" w:rsidRPr="00CC0070" w:rsidRDefault="00CC0070" w:rsidP="00CC0070">
      <w:pPr>
        <w:rPr>
          <w:rFonts w:ascii="Trebuchet MS" w:hAnsi="Trebuchet MS"/>
        </w:rPr>
      </w:pPr>
    </w:p>
    <w:p w14:paraId="184103FC" w14:textId="77777777" w:rsidR="00CC0070" w:rsidRPr="00CC0070" w:rsidRDefault="00CC0070" w:rsidP="00CC0070">
      <w:pPr>
        <w:rPr>
          <w:rFonts w:ascii="Trebuchet MS" w:hAnsi="Trebuchet MS"/>
        </w:rPr>
      </w:pPr>
    </w:p>
    <w:p w14:paraId="40359A87" w14:textId="77777777" w:rsidR="00CC0070" w:rsidRPr="00CC0070" w:rsidRDefault="00CC0070" w:rsidP="00CC0070">
      <w:pPr>
        <w:rPr>
          <w:rFonts w:ascii="Trebuchet MS" w:hAnsi="Trebuchet MS"/>
        </w:rPr>
      </w:pPr>
    </w:p>
    <w:p w14:paraId="3F29FDD9" w14:textId="77777777" w:rsidR="00CC0070" w:rsidRPr="00CC0070" w:rsidRDefault="00CC0070" w:rsidP="00CC0070">
      <w:pPr>
        <w:rPr>
          <w:rFonts w:ascii="Trebuchet MS" w:hAnsi="Trebuchet MS"/>
        </w:rPr>
      </w:pPr>
    </w:p>
    <w:p w14:paraId="0F343BBB" w14:textId="77777777" w:rsidR="00CC0070" w:rsidRPr="00CC0070" w:rsidRDefault="00CC0070" w:rsidP="00CC0070">
      <w:pPr>
        <w:rPr>
          <w:rFonts w:ascii="Trebuchet MS" w:hAnsi="Trebuchet MS"/>
        </w:rPr>
      </w:pPr>
    </w:p>
    <w:p w14:paraId="0B397B70" w14:textId="77777777" w:rsidR="00CC0070" w:rsidRPr="00CC0070" w:rsidRDefault="00CC0070" w:rsidP="00CC0070">
      <w:pPr>
        <w:rPr>
          <w:rFonts w:ascii="Trebuchet MS" w:hAnsi="Trebuchet MS"/>
        </w:rPr>
      </w:pPr>
    </w:p>
    <w:p w14:paraId="5A8EF704" w14:textId="77777777" w:rsidR="00CC0070" w:rsidRPr="00CC0070" w:rsidRDefault="00CC0070" w:rsidP="00CC0070">
      <w:pPr>
        <w:rPr>
          <w:rFonts w:ascii="Trebuchet MS" w:hAnsi="Trebuchet MS"/>
        </w:rPr>
      </w:pPr>
    </w:p>
    <w:p w14:paraId="5D1DCB20" w14:textId="77777777" w:rsidR="00CC0070" w:rsidRPr="00CC0070" w:rsidRDefault="00CC0070" w:rsidP="00CC0070">
      <w:pPr>
        <w:rPr>
          <w:rFonts w:ascii="Trebuchet MS" w:hAnsi="Trebuchet MS"/>
        </w:rPr>
      </w:pPr>
    </w:p>
    <w:p w14:paraId="201DB156" w14:textId="77777777" w:rsidR="00CC0070" w:rsidRPr="00CC0070" w:rsidRDefault="00CC0070" w:rsidP="00CC0070">
      <w:pPr>
        <w:rPr>
          <w:rFonts w:ascii="Trebuchet MS" w:hAnsi="Trebuchet MS"/>
        </w:rPr>
      </w:pPr>
    </w:p>
    <w:p w14:paraId="71EE58ED" w14:textId="77777777" w:rsidR="00CC0070" w:rsidRPr="00CC0070" w:rsidRDefault="00CC0070" w:rsidP="00CC0070">
      <w:pPr>
        <w:rPr>
          <w:rFonts w:ascii="Trebuchet MS" w:hAnsi="Trebuchet MS"/>
        </w:rPr>
      </w:pPr>
    </w:p>
    <w:p w14:paraId="417FB253" w14:textId="77777777" w:rsidR="00CC0070" w:rsidRPr="00CC0070" w:rsidRDefault="00CC0070" w:rsidP="00CC0070">
      <w:pPr>
        <w:rPr>
          <w:rFonts w:ascii="Trebuchet MS" w:hAnsi="Trebuchet MS"/>
        </w:rPr>
      </w:pPr>
    </w:p>
    <w:p w14:paraId="35C58A5E" w14:textId="77777777" w:rsidR="00CC0070" w:rsidRPr="00CC0070" w:rsidRDefault="00CC0070" w:rsidP="00CC0070">
      <w:pPr>
        <w:rPr>
          <w:rFonts w:ascii="Trebuchet MS" w:hAnsi="Trebuchet MS"/>
        </w:rPr>
      </w:pPr>
    </w:p>
    <w:p w14:paraId="796AFD54" w14:textId="77777777" w:rsidR="00CC0070" w:rsidRPr="00CC0070" w:rsidRDefault="00CC0070" w:rsidP="00CC0070">
      <w:pPr>
        <w:rPr>
          <w:rFonts w:ascii="Trebuchet MS" w:hAnsi="Trebuchet MS"/>
        </w:rPr>
      </w:pPr>
    </w:p>
    <w:p w14:paraId="52765F21" w14:textId="77777777" w:rsidR="00CC0070" w:rsidRPr="00CC0070" w:rsidRDefault="00CC0070" w:rsidP="00CC0070">
      <w:pPr>
        <w:rPr>
          <w:rFonts w:ascii="Trebuchet MS" w:hAnsi="Trebuchet MS"/>
        </w:rPr>
      </w:pPr>
    </w:p>
    <w:p w14:paraId="173DDF2F" w14:textId="77777777" w:rsidR="00CC0070" w:rsidRPr="00CC0070" w:rsidRDefault="00CC0070" w:rsidP="00CC0070">
      <w:pPr>
        <w:rPr>
          <w:rFonts w:ascii="Trebuchet MS" w:hAnsi="Trebuchet MS"/>
        </w:rPr>
      </w:pPr>
    </w:p>
    <w:p w14:paraId="1E373987" w14:textId="3BA7CEF6" w:rsidR="00CC0070" w:rsidRDefault="00CC0070" w:rsidP="00CC0070">
      <w:pPr>
        <w:rPr>
          <w:rFonts w:ascii="Trebuchet MS" w:hAnsi="Trebuchet MS"/>
        </w:rPr>
      </w:pPr>
    </w:p>
    <w:p w14:paraId="013D3FA7" w14:textId="77777777" w:rsidR="00CC0070" w:rsidRPr="00CC0070" w:rsidRDefault="00CC0070" w:rsidP="00CC0070">
      <w:pPr>
        <w:rPr>
          <w:rFonts w:ascii="Trebuchet MS" w:hAnsi="Trebuchet MS"/>
        </w:rPr>
      </w:pPr>
    </w:p>
    <w:p w14:paraId="442478CB" w14:textId="77777777" w:rsidR="00CC0070" w:rsidRPr="00CC0070" w:rsidRDefault="00CC0070" w:rsidP="00CC0070">
      <w:pPr>
        <w:rPr>
          <w:rFonts w:ascii="Trebuchet MS" w:hAnsi="Trebuchet MS"/>
        </w:rPr>
      </w:pPr>
    </w:p>
    <w:p w14:paraId="2FBB98BF" w14:textId="463AE62A" w:rsidR="00CC0070" w:rsidRDefault="00CC0070" w:rsidP="00CC0070">
      <w:pPr>
        <w:rPr>
          <w:rFonts w:ascii="Trebuchet MS" w:hAnsi="Trebuchet MS"/>
        </w:rPr>
      </w:pPr>
    </w:p>
    <w:p w14:paraId="5C9CB651" w14:textId="00F7348D" w:rsidR="00EF5586" w:rsidRDefault="00EF5586" w:rsidP="00CC0070">
      <w:pPr>
        <w:jc w:val="center"/>
        <w:rPr>
          <w:rFonts w:ascii="Trebuchet MS" w:hAnsi="Trebuchet MS"/>
        </w:rPr>
      </w:pPr>
    </w:p>
    <w:p w14:paraId="26A7C07E" w14:textId="77777777" w:rsidR="00A5172C" w:rsidRPr="00EF5586" w:rsidRDefault="00A5172C" w:rsidP="00EF5586">
      <w:pPr>
        <w:rPr>
          <w:rFonts w:ascii="Trebuchet MS" w:hAnsi="Trebuchet MS"/>
        </w:rPr>
      </w:pPr>
    </w:p>
    <w:sectPr w:rsidR="00A5172C" w:rsidRPr="00EF5586" w:rsidSect="00CC0070">
      <w:headerReference w:type="even" r:id="rId8"/>
      <w:headerReference w:type="default" r:id="rId9"/>
      <w:footerReference w:type="even" r:id="rId10"/>
      <w:footerReference w:type="default" r:id="rId11"/>
      <w:headerReference w:type="first" r:id="rId12"/>
      <w:footerReference w:type="first" r:id="rId13"/>
      <w:pgSz w:w="11906" w:h="16838"/>
      <w:pgMar w:top="1921" w:right="1440" w:bottom="993" w:left="1440" w:header="851" w:footer="708"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701F" w14:textId="77777777" w:rsidR="00117853" w:rsidRDefault="00117853" w:rsidP="00D7744D">
      <w:r>
        <w:separator/>
      </w:r>
    </w:p>
  </w:endnote>
  <w:endnote w:type="continuationSeparator" w:id="0">
    <w:p w14:paraId="26DAD563" w14:textId="77777777" w:rsidR="00117853" w:rsidRDefault="00117853" w:rsidP="00D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83B" w14:textId="77777777" w:rsidR="002B3922" w:rsidRDefault="002B3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29076"/>
      <w:docPartObj>
        <w:docPartGallery w:val="Page Numbers (Bottom of Page)"/>
        <w:docPartUnique/>
      </w:docPartObj>
    </w:sdtPr>
    <w:sdtEndPr>
      <w:rPr>
        <w:rFonts w:ascii="Trebuchet MS" w:hAnsi="Trebuchet MS"/>
        <w:sz w:val="16"/>
        <w:szCs w:val="16"/>
      </w:rPr>
    </w:sdtEndPr>
    <w:sdtContent>
      <w:sdt>
        <w:sdtPr>
          <w:rPr>
            <w:rFonts w:ascii="Trebuchet MS" w:hAnsi="Trebuchet MS"/>
            <w:sz w:val="16"/>
            <w:szCs w:val="16"/>
          </w:rPr>
          <w:id w:val="-1530175763"/>
          <w:docPartObj>
            <w:docPartGallery w:val="Page Numbers (Top of Page)"/>
            <w:docPartUnique/>
          </w:docPartObj>
        </w:sdtPr>
        <w:sdtEndPr/>
        <w:sdtContent>
          <w:p w14:paraId="3FC6A7A3" w14:textId="414818CE" w:rsidR="008F530F" w:rsidRPr="008F530F" w:rsidRDefault="008F530F" w:rsidP="008F530F">
            <w:pPr>
              <w:pStyle w:val="Footer"/>
              <w:rPr>
                <w:rFonts w:ascii="Trebuchet MS" w:hAnsi="Trebuchet MS"/>
                <w:sz w:val="16"/>
                <w:szCs w:val="16"/>
              </w:rPr>
            </w:pPr>
            <w:r w:rsidRPr="008F530F">
              <w:rPr>
                <w:rFonts w:ascii="Trebuchet MS" w:hAnsi="Trebuchet MS"/>
                <w:sz w:val="16"/>
                <w:szCs w:val="16"/>
              </w:rPr>
              <w:t xml:space="preserve">Issue </w:t>
            </w:r>
            <w:r w:rsidR="002B3922">
              <w:rPr>
                <w:rFonts w:ascii="Trebuchet MS" w:hAnsi="Trebuchet MS"/>
                <w:sz w:val="16"/>
                <w:szCs w:val="16"/>
              </w:rPr>
              <w:t>3</w:t>
            </w:r>
            <w:r w:rsidRPr="008F530F">
              <w:rPr>
                <w:rFonts w:ascii="Trebuchet MS" w:hAnsi="Trebuchet MS"/>
                <w:sz w:val="16"/>
                <w:szCs w:val="16"/>
              </w:rPr>
              <w:tab/>
              <w:t>App</w:t>
            </w:r>
            <w:r w:rsidR="002A53D5">
              <w:rPr>
                <w:rFonts w:ascii="Trebuchet MS" w:hAnsi="Trebuchet MS"/>
                <w:sz w:val="16"/>
                <w:szCs w:val="16"/>
              </w:rPr>
              <w:t>endix</w:t>
            </w:r>
            <w:r w:rsidRPr="008F530F">
              <w:rPr>
                <w:rFonts w:ascii="Trebuchet MS" w:hAnsi="Trebuchet MS"/>
                <w:sz w:val="16"/>
                <w:szCs w:val="16"/>
              </w:rPr>
              <w:t xml:space="preserve"> </w:t>
            </w:r>
            <w:r w:rsidR="00CC0070">
              <w:rPr>
                <w:rFonts w:ascii="Trebuchet MS" w:hAnsi="Trebuchet MS"/>
                <w:sz w:val="16"/>
                <w:szCs w:val="16"/>
              </w:rPr>
              <w:t>A1</w:t>
            </w:r>
            <w:r w:rsidRPr="008F530F">
              <w:rPr>
                <w:rFonts w:ascii="Trebuchet MS" w:hAnsi="Trebuchet MS"/>
                <w:sz w:val="16"/>
                <w:szCs w:val="16"/>
              </w:rPr>
              <w:tab/>
              <w:t xml:space="preserve">Page </w:t>
            </w:r>
            <w:r w:rsidRPr="008F530F">
              <w:rPr>
                <w:rFonts w:ascii="Trebuchet MS" w:hAnsi="Trebuchet MS"/>
                <w:b/>
                <w:bCs/>
                <w:sz w:val="16"/>
                <w:szCs w:val="16"/>
              </w:rPr>
              <w:fldChar w:fldCharType="begin"/>
            </w:r>
            <w:r w:rsidRPr="008F530F">
              <w:rPr>
                <w:rFonts w:ascii="Trebuchet MS" w:hAnsi="Trebuchet MS"/>
                <w:b/>
                <w:bCs/>
                <w:sz w:val="16"/>
                <w:szCs w:val="16"/>
              </w:rPr>
              <w:instrText xml:space="preserve"> PAGE </w:instrText>
            </w:r>
            <w:r w:rsidRPr="008F530F">
              <w:rPr>
                <w:rFonts w:ascii="Trebuchet MS" w:hAnsi="Trebuchet MS"/>
                <w:b/>
                <w:bCs/>
                <w:sz w:val="16"/>
                <w:szCs w:val="16"/>
              </w:rPr>
              <w:fldChar w:fldCharType="separate"/>
            </w:r>
            <w:r w:rsidRPr="008F530F">
              <w:rPr>
                <w:rFonts w:ascii="Trebuchet MS" w:hAnsi="Trebuchet MS"/>
                <w:b/>
                <w:bCs/>
                <w:noProof/>
                <w:sz w:val="16"/>
                <w:szCs w:val="16"/>
              </w:rPr>
              <w:t>2</w:t>
            </w:r>
            <w:r w:rsidRPr="008F530F">
              <w:rPr>
                <w:rFonts w:ascii="Trebuchet MS" w:hAnsi="Trebuchet MS"/>
                <w:b/>
                <w:bCs/>
                <w:sz w:val="16"/>
                <w:szCs w:val="16"/>
              </w:rPr>
              <w:fldChar w:fldCharType="end"/>
            </w:r>
            <w:r w:rsidRPr="008F530F">
              <w:rPr>
                <w:rFonts w:ascii="Trebuchet MS" w:hAnsi="Trebuchet MS"/>
                <w:sz w:val="16"/>
                <w:szCs w:val="16"/>
              </w:rPr>
              <w:t xml:space="preserve"> of </w:t>
            </w:r>
            <w:r w:rsidRPr="008F530F">
              <w:rPr>
                <w:rFonts w:ascii="Trebuchet MS" w:hAnsi="Trebuchet MS"/>
                <w:b/>
                <w:bCs/>
                <w:sz w:val="16"/>
                <w:szCs w:val="16"/>
              </w:rPr>
              <w:fldChar w:fldCharType="begin"/>
            </w:r>
            <w:r w:rsidRPr="008F530F">
              <w:rPr>
                <w:rFonts w:ascii="Trebuchet MS" w:hAnsi="Trebuchet MS"/>
                <w:b/>
                <w:bCs/>
                <w:sz w:val="16"/>
                <w:szCs w:val="16"/>
              </w:rPr>
              <w:instrText xml:space="preserve"> NUMPAGES  </w:instrText>
            </w:r>
            <w:r w:rsidRPr="008F530F">
              <w:rPr>
                <w:rFonts w:ascii="Trebuchet MS" w:hAnsi="Trebuchet MS"/>
                <w:b/>
                <w:bCs/>
                <w:sz w:val="16"/>
                <w:szCs w:val="16"/>
              </w:rPr>
              <w:fldChar w:fldCharType="separate"/>
            </w:r>
            <w:r w:rsidRPr="008F530F">
              <w:rPr>
                <w:rFonts w:ascii="Trebuchet MS" w:hAnsi="Trebuchet MS"/>
                <w:b/>
                <w:bCs/>
                <w:noProof/>
                <w:sz w:val="16"/>
                <w:szCs w:val="16"/>
              </w:rPr>
              <w:t>2</w:t>
            </w:r>
            <w:r w:rsidRPr="008F530F">
              <w:rPr>
                <w:rFonts w:ascii="Trebuchet MS" w:hAnsi="Trebuchet MS"/>
                <w:b/>
                <w:bCs/>
                <w:sz w:val="16"/>
                <w:szCs w:val="16"/>
              </w:rPr>
              <w:fldChar w:fldCharType="end"/>
            </w:r>
          </w:p>
        </w:sdtContent>
      </w:sdt>
    </w:sdtContent>
  </w:sdt>
  <w:p w14:paraId="4319E4DE" w14:textId="77777777" w:rsidR="003E396D" w:rsidRPr="003E396D" w:rsidRDefault="003E396D" w:rsidP="003E3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D281" w14:textId="77777777" w:rsidR="002B3922" w:rsidRDefault="002B3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7F37" w14:textId="77777777" w:rsidR="00117853" w:rsidRDefault="00117853" w:rsidP="00D7744D">
      <w:r>
        <w:separator/>
      </w:r>
    </w:p>
  </w:footnote>
  <w:footnote w:type="continuationSeparator" w:id="0">
    <w:p w14:paraId="2ECB8890" w14:textId="77777777" w:rsidR="00117853" w:rsidRDefault="00117853" w:rsidP="00D7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B57C" w14:textId="77777777" w:rsidR="002B3922" w:rsidRDefault="002B3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00E2" w14:textId="77777777" w:rsidR="00D7744D" w:rsidRDefault="00D7744D" w:rsidP="00D7744D">
    <w:pPr>
      <w:pStyle w:val="Header"/>
      <w:jc w:val="center"/>
    </w:pPr>
    <w:r>
      <w:rPr>
        <w:noProof/>
      </w:rPr>
      <w:drawing>
        <wp:inline distT="0" distB="0" distL="0" distR="0" wp14:anchorId="4FDCC230" wp14:editId="63127D2F">
          <wp:extent cx="1155065" cy="577215"/>
          <wp:effectExtent l="0" t="0" r="6985" b="0"/>
          <wp:docPr id="14" name="Picture 14" descr="exa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ac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577215"/>
                  </a:xfrm>
                  <a:prstGeom prst="rect">
                    <a:avLst/>
                  </a:prstGeom>
                  <a:noFill/>
                  <a:ln>
                    <a:noFill/>
                  </a:ln>
                </pic:spPr>
              </pic:pic>
            </a:graphicData>
          </a:graphic>
        </wp:inline>
      </w:drawing>
    </w:r>
  </w:p>
  <w:p w14:paraId="10BDCF79" w14:textId="77777777" w:rsidR="009543B7" w:rsidRDefault="009543B7" w:rsidP="00D774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474" w14:textId="77777777" w:rsidR="002B3922" w:rsidRDefault="002B3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635A"/>
    <w:multiLevelType w:val="hybridMultilevel"/>
    <w:tmpl w:val="1C56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777"/>
    <w:multiLevelType w:val="hybridMultilevel"/>
    <w:tmpl w:val="D41251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76273"/>
    <w:multiLevelType w:val="hybridMultilevel"/>
    <w:tmpl w:val="4AA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612D6"/>
    <w:multiLevelType w:val="hybridMultilevel"/>
    <w:tmpl w:val="9B6055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C555FAB"/>
    <w:multiLevelType w:val="hybridMultilevel"/>
    <w:tmpl w:val="CF488F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80FB5"/>
    <w:multiLevelType w:val="hybridMultilevel"/>
    <w:tmpl w:val="90FC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4D"/>
    <w:rsid w:val="00063D34"/>
    <w:rsid w:val="00075912"/>
    <w:rsid w:val="00076577"/>
    <w:rsid w:val="000A0702"/>
    <w:rsid w:val="00101A88"/>
    <w:rsid w:val="00117853"/>
    <w:rsid w:val="00182DAE"/>
    <w:rsid w:val="00194676"/>
    <w:rsid w:val="001A7408"/>
    <w:rsid w:val="001B27DD"/>
    <w:rsid w:val="002749E5"/>
    <w:rsid w:val="0029070E"/>
    <w:rsid w:val="0029536D"/>
    <w:rsid w:val="002A3CD5"/>
    <w:rsid w:val="002A53D5"/>
    <w:rsid w:val="002B3922"/>
    <w:rsid w:val="002D26F4"/>
    <w:rsid w:val="00352DCC"/>
    <w:rsid w:val="00391F6A"/>
    <w:rsid w:val="003E396D"/>
    <w:rsid w:val="00415D19"/>
    <w:rsid w:val="004B3129"/>
    <w:rsid w:val="004C1412"/>
    <w:rsid w:val="004E002F"/>
    <w:rsid w:val="004F7BF8"/>
    <w:rsid w:val="00655164"/>
    <w:rsid w:val="0066371A"/>
    <w:rsid w:val="006D4BAB"/>
    <w:rsid w:val="007F0B02"/>
    <w:rsid w:val="007F1E10"/>
    <w:rsid w:val="008F530F"/>
    <w:rsid w:val="009543B7"/>
    <w:rsid w:val="009A7070"/>
    <w:rsid w:val="009F21FC"/>
    <w:rsid w:val="00A145C2"/>
    <w:rsid w:val="00A5172C"/>
    <w:rsid w:val="00B5719D"/>
    <w:rsid w:val="00C17B13"/>
    <w:rsid w:val="00C743AD"/>
    <w:rsid w:val="00C81004"/>
    <w:rsid w:val="00CC0070"/>
    <w:rsid w:val="00D05BD9"/>
    <w:rsid w:val="00D6195A"/>
    <w:rsid w:val="00D64AAA"/>
    <w:rsid w:val="00D7744D"/>
    <w:rsid w:val="00DD10A6"/>
    <w:rsid w:val="00DE75AB"/>
    <w:rsid w:val="00ED1DAC"/>
    <w:rsid w:val="00EF5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8F06E"/>
  <w15:chartTrackingRefBased/>
  <w15:docId w15:val="{6EB6E75B-D118-4BD6-8B3B-B7112636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4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7744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7744D"/>
    <w:pPr>
      <w:tabs>
        <w:tab w:val="center" w:pos="4513"/>
        <w:tab w:val="right" w:pos="9026"/>
      </w:tabs>
    </w:pPr>
  </w:style>
  <w:style w:type="character" w:customStyle="1" w:styleId="HeaderChar">
    <w:name w:val="Header Char"/>
    <w:basedOn w:val="DefaultParagraphFont"/>
    <w:link w:val="Header"/>
    <w:uiPriority w:val="99"/>
    <w:rsid w:val="00D7744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7744D"/>
    <w:pPr>
      <w:tabs>
        <w:tab w:val="center" w:pos="4513"/>
        <w:tab w:val="right" w:pos="9026"/>
      </w:tabs>
    </w:pPr>
  </w:style>
  <w:style w:type="character" w:customStyle="1" w:styleId="FooterChar">
    <w:name w:val="Footer Char"/>
    <w:basedOn w:val="DefaultParagraphFont"/>
    <w:link w:val="Footer"/>
    <w:uiPriority w:val="99"/>
    <w:rsid w:val="00D7744D"/>
    <w:rPr>
      <w:rFonts w:ascii="Times New Roman" w:eastAsia="Times New Roman" w:hAnsi="Times New Roman" w:cs="Times New Roman"/>
      <w:sz w:val="20"/>
      <w:szCs w:val="20"/>
      <w:lang w:eastAsia="en-GB"/>
    </w:rPr>
  </w:style>
  <w:style w:type="paragraph" w:styleId="ListParagraph">
    <w:name w:val="List Paragraph"/>
    <w:basedOn w:val="Normal"/>
    <w:uiPriority w:val="99"/>
    <w:qFormat/>
    <w:rsid w:val="00663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C187-826B-4B51-BF91-616A34FB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Williams</dc:creator>
  <cp:keywords/>
  <dc:description/>
  <cp:lastModifiedBy>Elaine Pickett</cp:lastModifiedBy>
  <cp:revision>4</cp:revision>
  <cp:lastPrinted>2022-01-06T11:29:00Z</cp:lastPrinted>
  <dcterms:created xsi:type="dcterms:W3CDTF">2022-01-06T11:29:00Z</dcterms:created>
  <dcterms:modified xsi:type="dcterms:W3CDTF">2022-01-06T12:35:00Z</dcterms:modified>
</cp:coreProperties>
</file>